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375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150"/>
        <w:gridCol w:w="1417"/>
        <w:gridCol w:w="1134"/>
        <w:gridCol w:w="1418"/>
        <w:gridCol w:w="1134"/>
        <w:gridCol w:w="1559"/>
        <w:gridCol w:w="1134"/>
        <w:gridCol w:w="1417"/>
        <w:gridCol w:w="1134"/>
        <w:gridCol w:w="1402"/>
      </w:tblGrid>
      <w:tr w:rsidR="00396355" w:rsidRPr="00867316" w:rsidTr="00F077D5">
        <w:trPr>
          <w:trHeight w:val="270"/>
          <w:jc w:val="center"/>
        </w:trPr>
        <w:tc>
          <w:tcPr>
            <w:tcW w:w="13750" w:type="dxa"/>
            <w:gridSpan w:val="11"/>
            <w:shd w:val="clear" w:color="auto" w:fill="FFFF00"/>
            <w:vAlign w:val="center"/>
          </w:tcPr>
          <w:p w:rsidR="00396355" w:rsidRPr="00867316" w:rsidRDefault="00396355" w:rsidP="00F077D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67316">
              <w:rPr>
                <w:rFonts w:asciiTheme="majorHAnsi" w:hAnsiTheme="majorHAnsi"/>
                <w:b/>
                <w:sz w:val="32"/>
                <w:szCs w:val="32"/>
              </w:rPr>
              <w:t xml:space="preserve">TJEDAN     </w:t>
            </w:r>
          </w:p>
        </w:tc>
      </w:tr>
      <w:tr w:rsidR="00396355" w:rsidRPr="00867316" w:rsidTr="00F077D5">
        <w:trPr>
          <w:trHeight w:val="287"/>
          <w:jc w:val="center"/>
        </w:trPr>
        <w:tc>
          <w:tcPr>
            <w:tcW w:w="851" w:type="dxa"/>
            <w:vAlign w:val="center"/>
          </w:tcPr>
          <w:p w:rsidR="00396355" w:rsidRPr="00867316" w:rsidRDefault="00396355" w:rsidP="00F077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67" w:type="dxa"/>
            <w:gridSpan w:val="2"/>
            <w:shd w:val="clear" w:color="auto" w:fill="B6DDE8" w:themeFill="accent5" w:themeFillTint="66"/>
            <w:vAlign w:val="center"/>
          </w:tcPr>
          <w:p w:rsidR="00396355" w:rsidRPr="00867316" w:rsidRDefault="00396355" w:rsidP="00F077D5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PONEDJELJAK</w:t>
            </w:r>
          </w:p>
        </w:tc>
        <w:tc>
          <w:tcPr>
            <w:tcW w:w="2552" w:type="dxa"/>
            <w:gridSpan w:val="2"/>
            <w:shd w:val="clear" w:color="auto" w:fill="CCC0D9" w:themeFill="accent4" w:themeFillTint="66"/>
            <w:vAlign w:val="center"/>
          </w:tcPr>
          <w:p w:rsidR="00396355" w:rsidRPr="00867316" w:rsidRDefault="00396355" w:rsidP="00F077D5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UTORAK</w:t>
            </w:r>
          </w:p>
        </w:tc>
        <w:tc>
          <w:tcPr>
            <w:tcW w:w="2693" w:type="dxa"/>
            <w:gridSpan w:val="2"/>
            <w:shd w:val="clear" w:color="auto" w:fill="92D050"/>
            <w:vAlign w:val="center"/>
          </w:tcPr>
          <w:p w:rsidR="00396355" w:rsidRPr="00867316" w:rsidRDefault="00396355" w:rsidP="00F077D5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SRIJEDA</w:t>
            </w:r>
          </w:p>
        </w:tc>
        <w:tc>
          <w:tcPr>
            <w:tcW w:w="2551" w:type="dxa"/>
            <w:gridSpan w:val="2"/>
            <w:shd w:val="clear" w:color="auto" w:fill="FF99FF"/>
            <w:vAlign w:val="center"/>
          </w:tcPr>
          <w:p w:rsidR="00396355" w:rsidRPr="00867316" w:rsidRDefault="00396355" w:rsidP="00F077D5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ČETVRTAK</w:t>
            </w:r>
          </w:p>
        </w:tc>
        <w:tc>
          <w:tcPr>
            <w:tcW w:w="2536" w:type="dxa"/>
            <w:gridSpan w:val="2"/>
            <w:shd w:val="clear" w:color="auto" w:fill="FDE9D9" w:themeFill="accent6" w:themeFillTint="33"/>
            <w:vAlign w:val="center"/>
          </w:tcPr>
          <w:p w:rsidR="00396355" w:rsidRPr="00867316" w:rsidRDefault="00396355" w:rsidP="00F077D5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PETAK</w:t>
            </w:r>
          </w:p>
        </w:tc>
      </w:tr>
      <w:tr w:rsidR="00396355" w:rsidRPr="00867316" w:rsidTr="00F077D5">
        <w:trPr>
          <w:trHeight w:val="781"/>
          <w:jc w:val="center"/>
        </w:trPr>
        <w:tc>
          <w:tcPr>
            <w:tcW w:w="851" w:type="dxa"/>
            <w:vAlign w:val="center"/>
          </w:tcPr>
          <w:p w:rsidR="00396355" w:rsidRPr="00867316" w:rsidRDefault="00396355" w:rsidP="00F077D5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DO 10,00</w:t>
            </w:r>
          </w:p>
        </w:tc>
        <w:tc>
          <w:tcPr>
            <w:tcW w:w="1150" w:type="dxa"/>
            <w:vMerge w:val="restart"/>
            <w:shd w:val="clear" w:color="auto" w:fill="B6DDE8" w:themeFill="accent5" w:themeFillTint="66"/>
            <w:vAlign w:val="center"/>
          </w:tcPr>
          <w:p w:rsidR="00396355" w:rsidRPr="00867316" w:rsidRDefault="00D37624" w:rsidP="00F077D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27.11.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Galunić</w:t>
            </w:r>
            <w:proofErr w:type="spellEnd"/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Gloc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C0D9" w:themeFill="accent4" w:themeFillTint="66"/>
            <w:vAlign w:val="center"/>
          </w:tcPr>
          <w:p w:rsidR="00396355" w:rsidRPr="00CC00DE" w:rsidRDefault="00D37624" w:rsidP="00F077D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28.11.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Štefulinac</w:t>
            </w:r>
            <w:proofErr w:type="spellEnd"/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Anžlovar</w:t>
            </w:r>
            <w:proofErr w:type="spellEnd"/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</w:p>
          <w:p w:rsidR="00396355" w:rsidRPr="00867316" w:rsidRDefault="00D37624" w:rsidP="00F077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29.11.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92D050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Pralas</w:t>
            </w:r>
            <w:proofErr w:type="spellEnd"/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Nejedli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99FF"/>
            <w:vAlign w:val="center"/>
          </w:tcPr>
          <w:p w:rsidR="00396355" w:rsidRPr="00867316" w:rsidRDefault="00D37624" w:rsidP="00F077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30.11.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FF99FF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Čičak</w:t>
            </w:r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Horvat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396355" w:rsidRPr="00D37624" w:rsidRDefault="00D37624" w:rsidP="00D3762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37624">
              <w:rPr>
                <w:rFonts w:asciiTheme="majorHAnsi" w:hAnsiTheme="majorHAnsi"/>
                <w:b/>
                <w:sz w:val="28"/>
                <w:szCs w:val="28"/>
              </w:rPr>
              <w:t>1.12.</w:t>
            </w:r>
          </w:p>
        </w:tc>
        <w:tc>
          <w:tcPr>
            <w:tcW w:w="1402" w:type="dxa"/>
            <w:tcBorders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Nakani</w:t>
            </w:r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Novak</w:t>
            </w:r>
          </w:p>
        </w:tc>
      </w:tr>
      <w:tr w:rsidR="00396355" w:rsidRPr="00867316" w:rsidTr="00F077D5">
        <w:trPr>
          <w:trHeight w:val="709"/>
          <w:jc w:val="center"/>
        </w:trPr>
        <w:tc>
          <w:tcPr>
            <w:tcW w:w="851" w:type="dxa"/>
            <w:vAlign w:val="center"/>
          </w:tcPr>
          <w:p w:rsidR="00396355" w:rsidRPr="00867316" w:rsidRDefault="00396355" w:rsidP="00F077D5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OD 10,00</w:t>
            </w:r>
          </w:p>
        </w:tc>
        <w:tc>
          <w:tcPr>
            <w:tcW w:w="1150" w:type="dxa"/>
            <w:vMerge/>
            <w:shd w:val="clear" w:color="auto" w:fill="B6DDE8" w:themeFill="accent5" w:themeFillTint="66"/>
            <w:vAlign w:val="center"/>
          </w:tcPr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Marijan A.</w:t>
            </w:r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Smoljanec</w:t>
            </w:r>
            <w:proofErr w:type="spellEnd"/>
          </w:p>
        </w:tc>
        <w:tc>
          <w:tcPr>
            <w:tcW w:w="1134" w:type="dxa"/>
            <w:vMerge/>
            <w:shd w:val="clear" w:color="auto" w:fill="C2D69B" w:themeFill="accent3" w:themeFillTint="99"/>
            <w:vAlign w:val="center"/>
          </w:tcPr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Kalenski</w:t>
            </w:r>
            <w:proofErr w:type="spellEnd"/>
          </w:p>
          <w:p w:rsidR="00396355" w:rsidRPr="00EB350A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Marijan H.</w:t>
            </w: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Martić</w:t>
            </w:r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Vodopija</w:t>
            </w:r>
          </w:p>
        </w:tc>
        <w:tc>
          <w:tcPr>
            <w:tcW w:w="1134" w:type="dxa"/>
            <w:vMerge/>
            <w:shd w:val="clear" w:color="auto" w:fill="FF99FF"/>
            <w:vAlign w:val="center"/>
          </w:tcPr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FF99FF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Vinković</w:t>
            </w:r>
          </w:p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Sabljak</w:t>
            </w:r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02" w:type="dxa"/>
            <w:tcBorders>
              <w:top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Ontl</w:t>
            </w:r>
            <w:proofErr w:type="spellEnd"/>
            <w:r>
              <w:rPr>
                <w:rFonts w:asciiTheme="majorHAnsi" w:hAnsiTheme="majorHAnsi"/>
                <w:b/>
              </w:rPr>
              <w:t xml:space="preserve"> Horvat</w:t>
            </w:r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Res</w:t>
            </w:r>
            <w:proofErr w:type="spellEnd"/>
          </w:p>
        </w:tc>
      </w:tr>
      <w:tr w:rsidR="00396355" w:rsidRPr="00867316" w:rsidTr="00F077D5">
        <w:trPr>
          <w:trHeight w:val="249"/>
          <w:jc w:val="center"/>
        </w:trPr>
        <w:tc>
          <w:tcPr>
            <w:tcW w:w="13750" w:type="dxa"/>
            <w:gridSpan w:val="11"/>
            <w:shd w:val="clear" w:color="auto" w:fill="FFFF00"/>
            <w:vAlign w:val="center"/>
          </w:tcPr>
          <w:p w:rsidR="00396355" w:rsidRPr="00867316" w:rsidRDefault="00396355" w:rsidP="00F077D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67316">
              <w:rPr>
                <w:rFonts w:asciiTheme="majorHAnsi" w:hAnsiTheme="majorHAnsi"/>
                <w:b/>
                <w:sz w:val="32"/>
                <w:szCs w:val="32"/>
              </w:rPr>
              <w:t>TJEDAN</w:t>
            </w:r>
          </w:p>
        </w:tc>
      </w:tr>
      <w:tr w:rsidR="00396355" w:rsidRPr="00867316" w:rsidTr="00F077D5">
        <w:trPr>
          <w:trHeight w:val="793"/>
          <w:jc w:val="center"/>
        </w:trPr>
        <w:tc>
          <w:tcPr>
            <w:tcW w:w="851" w:type="dxa"/>
            <w:vAlign w:val="center"/>
          </w:tcPr>
          <w:p w:rsidR="00396355" w:rsidRPr="00867316" w:rsidRDefault="00396355" w:rsidP="00F077D5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DO 10,00</w:t>
            </w:r>
          </w:p>
        </w:tc>
        <w:tc>
          <w:tcPr>
            <w:tcW w:w="1150" w:type="dxa"/>
            <w:vMerge w:val="restart"/>
            <w:shd w:val="clear" w:color="auto" w:fill="B6DDE8" w:themeFill="accent5" w:themeFillTint="66"/>
            <w:vAlign w:val="center"/>
          </w:tcPr>
          <w:p w:rsidR="00396355" w:rsidRPr="00853110" w:rsidRDefault="00D37624" w:rsidP="00D3762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4.12.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Brdar</w:t>
            </w:r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Pralas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C0D9" w:themeFill="accent4" w:themeFillTint="66"/>
            <w:vAlign w:val="center"/>
          </w:tcPr>
          <w:p w:rsidR="00396355" w:rsidRPr="00C67CB8" w:rsidRDefault="00D37624" w:rsidP="00F077D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5.12.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Vinković</w:t>
            </w:r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Vodopija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396355" w:rsidRPr="00867316" w:rsidRDefault="00D37624" w:rsidP="00F077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6.12.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92D050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Nakani</w:t>
            </w:r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Ontl</w:t>
            </w:r>
            <w:proofErr w:type="spellEnd"/>
            <w:r>
              <w:rPr>
                <w:rFonts w:asciiTheme="majorHAnsi" w:hAnsiTheme="majorHAnsi"/>
                <w:b/>
              </w:rPr>
              <w:t xml:space="preserve"> Horvat</w:t>
            </w:r>
          </w:p>
        </w:tc>
        <w:tc>
          <w:tcPr>
            <w:tcW w:w="1134" w:type="dxa"/>
            <w:vMerge w:val="restart"/>
            <w:shd w:val="clear" w:color="auto" w:fill="FF99FF"/>
            <w:vAlign w:val="center"/>
          </w:tcPr>
          <w:p w:rsidR="00396355" w:rsidRPr="00867316" w:rsidRDefault="00D37624" w:rsidP="00F077D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7.12.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FF99FF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Gloc</w:t>
            </w:r>
            <w:proofErr w:type="spellEnd"/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Štefulinac</w:t>
            </w:r>
            <w:proofErr w:type="spellEnd"/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396355" w:rsidRPr="00867316" w:rsidRDefault="00D37624" w:rsidP="00F077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8.12.</w:t>
            </w:r>
          </w:p>
        </w:tc>
        <w:tc>
          <w:tcPr>
            <w:tcW w:w="1402" w:type="dxa"/>
            <w:tcBorders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Marijan A.</w:t>
            </w:r>
          </w:p>
          <w:p w:rsidR="00396355" w:rsidRPr="00110DE9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Vidović</w:t>
            </w:r>
          </w:p>
        </w:tc>
      </w:tr>
      <w:tr w:rsidR="00396355" w:rsidRPr="00867316" w:rsidTr="00F077D5">
        <w:trPr>
          <w:trHeight w:val="723"/>
          <w:jc w:val="center"/>
        </w:trPr>
        <w:tc>
          <w:tcPr>
            <w:tcW w:w="851" w:type="dxa"/>
            <w:vAlign w:val="center"/>
          </w:tcPr>
          <w:p w:rsidR="00396355" w:rsidRPr="00867316" w:rsidRDefault="00396355" w:rsidP="00F077D5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OD 10,00</w:t>
            </w:r>
          </w:p>
        </w:tc>
        <w:tc>
          <w:tcPr>
            <w:tcW w:w="1150" w:type="dxa"/>
            <w:vMerge/>
            <w:shd w:val="clear" w:color="auto" w:fill="B6DDE8" w:themeFill="accent5" w:themeFillTint="66"/>
            <w:vAlign w:val="center"/>
          </w:tcPr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396355" w:rsidRPr="00E23B14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 w:rsidRPr="00E23B14">
              <w:rPr>
                <w:rFonts w:asciiTheme="majorHAnsi" w:hAnsiTheme="majorHAnsi"/>
                <w:b/>
              </w:rPr>
              <w:t>Anžlovar</w:t>
            </w:r>
            <w:proofErr w:type="spellEnd"/>
          </w:p>
          <w:p w:rsidR="00396355" w:rsidRPr="00867316" w:rsidRDefault="00396355" w:rsidP="00F077D5">
            <w:pPr>
              <w:rPr>
                <w:rFonts w:asciiTheme="majorHAnsi" w:hAnsiTheme="majorHAnsi"/>
                <w:b/>
                <w:color w:val="5F497A" w:themeColor="accent4" w:themeShade="BF"/>
              </w:rPr>
            </w:pPr>
            <w:proofErr w:type="spellStart"/>
            <w:r>
              <w:rPr>
                <w:rFonts w:asciiTheme="majorHAnsi" w:hAnsiTheme="majorHAnsi"/>
                <w:b/>
              </w:rPr>
              <w:t>Galuni</w:t>
            </w:r>
            <w:r w:rsidRPr="00E23B14">
              <w:rPr>
                <w:rFonts w:asciiTheme="majorHAnsi" w:hAnsiTheme="majorHAnsi"/>
                <w:b/>
              </w:rPr>
              <w:t>ć</w:t>
            </w:r>
            <w:proofErr w:type="spellEnd"/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Sabljak</w:t>
            </w:r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Nejedli</w:t>
            </w:r>
            <w:proofErr w:type="spellEnd"/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Martić</w:t>
            </w:r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Horvat</w:t>
            </w:r>
          </w:p>
        </w:tc>
        <w:tc>
          <w:tcPr>
            <w:tcW w:w="1134" w:type="dxa"/>
            <w:vMerge/>
            <w:shd w:val="clear" w:color="auto" w:fill="FF99FF"/>
            <w:vAlign w:val="center"/>
          </w:tcPr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FF99FF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Čičak</w:t>
            </w:r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Kalenski</w:t>
            </w:r>
            <w:proofErr w:type="spellEnd"/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02" w:type="dxa"/>
            <w:tcBorders>
              <w:top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Marijan H.</w:t>
            </w:r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Novak</w:t>
            </w:r>
          </w:p>
        </w:tc>
      </w:tr>
      <w:tr w:rsidR="00396355" w:rsidRPr="00867316" w:rsidTr="00F077D5">
        <w:trPr>
          <w:trHeight w:val="270"/>
          <w:jc w:val="center"/>
        </w:trPr>
        <w:tc>
          <w:tcPr>
            <w:tcW w:w="13750" w:type="dxa"/>
            <w:gridSpan w:val="11"/>
            <w:shd w:val="clear" w:color="auto" w:fill="FFFF00"/>
            <w:vAlign w:val="center"/>
          </w:tcPr>
          <w:p w:rsidR="00396355" w:rsidRPr="00867316" w:rsidRDefault="00396355" w:rsidP="00F077D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67316">
              <w:rPr>
                <w:rFonts w:asciiTheme="majorHAnsi" w:hAnsiTheme="majorHAnsi"/>
                <w:b/>
                <w:sz w:val="32"/>
                <w:szCs w:val="32"/>
              </w:rPr>
              <w:t xml:space="preserve">TJEDAN     </w:t>
            </w:r>
          </w:p>
        </w:tc>
      </w:tr>
      <w:tr w:rsidR="00396355" w:rsidRPr="00867316" w:rsidTr="00F077D5">
        <w:trPr>
          <w:trHeight w:val="287"/>
          <w:jc w:val="center"/>
        </w:trPr>
        <w:tc>
          <w:tcPr>
            <w:tcW w:w="851" w:type="dxa"/>
            <w:vAlign w:val="center"/>
          </w:tcPr>
          <w:p w:rsidR="00396355" w:rsidRPr="00867316" w:rsidRDefault="00396355" w:rsidP="00F077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67" w:type="dxa"/>
            <w:gridSpan w:val="2"/>
            <w:shd w:val="clear" w:color="auto" w:fill="B6DDE8" w:themeFill="accent5" w:themeFillTint="66"/>
            <w:vAlign w:val="center"/>
          </w:tcPr>
          <w:p w:rsidR="00396355" w:rsidRPr="00867316" w:rsidRDefault="00396355" w:rsidP="00F077D5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PONEDJELJAK</w:t>
            </w:r>
          </w:p>
        </w:tc>
        <w:tc>
          <w:tcPr>
            <w:tcW w:w="2552" w:type="dxa"/>
            <w:gridSpan w:val="2"/>
            <w:shd w:val="clear" w:color="auto" w:fill="CCC0D9" w:themeFill="accent4" w:themeFillTint="66"/>
            <w:vAlign w:val="center"/>
          </w:tcPr>
          <w:p w:rsidR="00396355" w:rsidRPr="00867316" w:rsidRDefault="00396355" w:rsidP="00F077D5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UTORAK</w:t>
            </w:r>
          </w:p>
        </w:tc>
        <w:tc>
          <w:tcPr>
            <w:tcW w:w="2693" w:type="dxa"/>
            <w:gridSpan w:val="2"/>
            <w:shd w:val="clear" w:color="auto" w:fill="92D050"/>
            <w:vAlign w:val="center"/>
          </w:tcPr>
          <w:p w:rsidR="00396355" w:rsidRPr="00867316" w:rsidRDefault="00396355" w:rsidP="00F077D5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SRIJEDA</w:t>
            </w:r>
          </w:p>
        </w:tc>
        <w:tc>
          <w:tcPr>
            <w:tcW w:w="2551" w:type="dxa"/>
            <w:gridSpan w:val="2"/>
            <w:shd w:val="clear" w:color="auto" w:fill="FF99FF"/>
            <w:vAlign w:val="center"/>
          </w:tcPr>
          <w:p w:rsidR="00396355" w:rsidRPr="00867316" w:rsidRDefault="00396355" w:rsidP="00F077D5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ČETVRTAK</w:t>
            </w:r>
          </w:p>
        </w:tc>
        <w:tc>
          <w:tcPr>
            <w:tcW w:w="2536" w:type="dxa"/>
            <w:gridSpan w:val="2"/>
            <w:shd w:val="clear" w:color="auto" w:fill="FDE9D9" w:themeFill="accent6" w:themeFillTint="33"/>
            <w:vAlign w:val="center"/>
          </w:tcPr>
          <w:p w:rsidR="00396355" w:rsidRPr="00867316" w:rsidRDefault="00396355" w:rsidP="00F077D5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PETAK</w:t>
            </w:r>
          </w:p>
        </w:tc>
      </w:tr>
      <w:tr w:rsidR="00396355" w:rsidRPr="00867316" w:rsidTr="00F077D5">
        <w:trPr>
          <w:trHeight w:val="781"/>
          <w:jc w:val="center"/>
        </w:trPr>
        <w:tc>
          <w:tcPr>
            <w:tcW w:w="851" w:type="dxa"/>
            <w:vAlign w:val="center"/>
          </w:tcPr>
          <w:p w:rsidR="00396355" w:rsidRPr="00867316" w:rsidRDefault="00396355" w:rsidP="00F077D5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DO 10,00</w:t>
            </w:r>
          </w:p>
        </w:tc>
        <w:tc>
          <w:tcPr>
            <w:tcW w:w="1150" w:type="dxa"/>
            <w:vMerge w:val="restart"/>
            <w:shd w:val="clear" w:color="auto" w:fill="B6DDE8" w:themeFill="accent5" w:themeFillTint="66"/>
            <w:vAlign w:val="center"/>
          </w:tcPr>
          <w:p w:rsidR="00396355" w:rsidRPr="00867316" w:rsidRDefault="00D37624" w:rsidP="00F077D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11.12.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Pralas</w:t>
            </w:r>
            <w:proofErr w:type="spellEnd"/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Martić</w:t>
            </w:r>
          </w:p>
        </w:tc>
        <w:tc>
          <w:tcPr>
            <w:tcW w:w="1134" w:type="dxa"/>
            <w:vMerge w:val="restart"/>
            <w:shd w:val="clear" w:color="auto" w:fill="CCC0D9" w:themeFill="accent4" w:themeFillTint="66"/>
            <w:vAlign w:val="center"/>
          </w:tcPr>
          <w:p w:rsidR="00396355" w:rsidRPr="00CC00DE" w:rsidRDefault="00D37624" w:rsidP="00D3762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12.12.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Nejedli</w:t>
            </w:r>
            <w:proofErr w:type="spellEnd"/>
          </w:p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Marijan H.</w:t>
            </w:r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396355" w:rsidRPr="00867316" w:rsidRDefault="00396355" w:rsidP="00D3762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D37624"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.1</w:t>
            </w:r>
            <w:r w:rsidR="00D37624">
              <w:rPr>
                <w:rFonts w:asciiTheme="majorHAnsi" w:hAnsiTheme="majorHAnsi"/>
                <w:b/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92D050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M.Žmegač</w:t>
            </w:r>
            <w:proofErr w:type="spellEnd"/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Nakani</w:t>
            </w:r>
          </w:p>
        </w:tc>
        <w:tc>
          <w:tcPr>
            <w:tcW w:w="1134" w:type="dxa"/>
            <w:vMerge w:val="restart"/>
            <w:shd w:val="clear" w:color="auto" w:fill="FF99FF"/>
            <w:vAlign w:val="center"/>
          </w:tcPr>
          <w:p w:rsidR="00396355" w:rsidRPr="00867316" w:rsidRDefault="00396355" w:rsidP="00D3762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D37624"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.1</w:t>
            </w:r>
            <w:r w:rsidR="00D37624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FF99FF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Čičak</w:t>
            </w:r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Ontl</w:t>
            </w:r>
            <w:proofErr w:type="spellEnd"/>
            <w:r>
              <w:rPr>
                <w:rFonts w:asciiTheme="majorHAnsi" w:hAnsiTheme="majorHAnsi"/>
                <w:b/>
              </w:rPr>
              <w:t xml:space="preserve"> Horvat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396355" w:rsidRPr="00867316" w:rsidRDefault="00396355" w:rsidP="00D3762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D37624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.1</w:t>
            </w:r>
            <w:r w:rsidR="00D37624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1402" w:type="dxa"/>
            <w:tcBorders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Kalenski</w:t>
            </w:r>
            <w:proofErr w:type="spellEnd"/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Gloc</w:t>
            </w:r>
            <w:proofErr w:type="spellEnd"/>
          </w:p>
        </w:tc>
      </w:tr>
      <w:tr w:rsidR="00396355" w:rsidRPr="00867316" w:rsidTr="00F077D5">
        <w:trPr>
          <w:trHeight w:val="709"/>
          <w:jc w:val="center"/>
        </w:trPr>
        <w:tc>
          <w:tcPr>
            <w:tcW w:w="851" w:type="dxa"/>
            <w:vAlign w:val="center"/>
          </w:tcPr>
          <w:p w:rsidR="00396355" w:rsidRPr="00867316" w:rsidRDefault="00396355" w:rsidP="00F077D5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OD 10,00</w:t>
            </w:r>
          </w:p>
        </w:tc>
        <w:tc>
          <w:tcPr>
            <w:tcW w:w="1150" w:type="dxa"/>
            <w:vMerge/>
            <w:shd w:val="clear" w:color="auto" w:fill="B6DDE8" w:themeFill="accent5" w:themeFillTint="66"/>
            <w:vAlign w:val="center"/>
          </w:tcPr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Vodopija</w:t>
            </w:r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Brdar</w:t>
            </w:r>
          </w:p>
        </w:tc>
        <w:tc>
          <w:tcPr>
            <w:tcW w:w="1134" w:type="dxa"/>
            <w:vMerge/>
            <w:shd w:val="clear" w:color="auto" w:fill="C2D69B" w:themeFill="accent3" w:themeFillTint="99"/>
            <w:vAlign w:val="center"/>
          </w:tcPr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Marijan A.</w:t>
            </w:r>
          </w:p>
          <w:p w:rsidR="00396355" w:rsidRPr="00EB350A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Sabljak</w:t>
            </w: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Štefulinac</w:t>
            </w:r>
            <w:proofErr w:type="spellEnd"/>
          </w:p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Novak</w:t>
            </w:r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vMerge/>
            <w:shd w:val="clear" w:color="auto" w:fill="FF99FF"/>
            <w:vAlign w:val="center"/>
          </w:tcPr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FF99FF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Puharić</w:t>
            </w:r>
            <w:proofErr w:type="spellEnd"/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Smoljanec</w:t>
            </w:r>
            <w:proofErr w:type="spellEnd"/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02" w:type="dxa"/>
            <w:tcBorders>
              <w:top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Martić</w:t>
            </w:r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Res</w:t>
            </w:r>
            <w:proofErr w:type="spellEnd"/>
          </w:p>
        </w:tc>
      </w:tr>
      <w:tr w:rsidR="00396355" w:rsidRPr="00867316" w:rsidTr="00F077D5">
        <w:trPr>
          <w:trHeight w:val="249"/>
          <w:jc w:val="center"/>
        </w:trPr>
        <w:tc>
          <w:tcPr>
            <w:tcW w:w="13750" w:type="dxa"/>
            <w:gridSpan w:val="11"/>
            <w:shd w:val="clear" w:color="auto" w:fill="FFFF00"/>
            <w:vAlign w:val="center"/>
          </w:tcPr>
          <w:p w:rsidR="00396355" w:rsidRPr="00867316" w:rsidRDefault="00396355" w:rsidP="00F077D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67316">
              <w:rPr>
                <w:rFonts w:asciiTheme="majorHAnsi" w:hAnsiTheme="majorHAnsi"/>
                <w:b/>
                <w:sz w:val="32"/>
                <w:szCs w:val="32"/>
              </w:rPr>
              <w:t>TJEDAN</w:t>
            </w:r>
          </w:p>
        </w:tc>
      </w:tr>
      <w:tr w:rsidR="00396355" w:rsidRPr="00867316" w:rsidTr="00F077D5">
        <w:trPr>
          <w:trHeight w:val="793"/>
          <w:jc w:val="center"/>
        </w:trPr>
        <w:tc>
          <w:tcPr>
            <w:tcW w:w="851" w:type="dxa"/>
            <w:vAlign w:val="center"/>
          </w:tcPr>
          <w:p w:rsidR="00396355" w:rsidRPr="00867316" w:rsidRDefault="00396355" w:rsidP="00F077D5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DO 10,00</w:t>
            </w:r>
          </w:p>
        </w:tc>
        <w:tc>
          <w:tcPr>
            <w:tcW w:w="1150" w:type="dxa"/>
            <w:vMerge w:val="restart"/>
            <w:shd w:val="clear" w:color="auto" w:fill="B6DDE8" w:themeFill="accent5" w:themeFillTint="66"/>
            <w:vAlign w:val="center"/>
          </w:tcPr>
          <w:p w:rsidR="00396355" w:rsidRPr="00867316" w:rsidRDefault="00D37624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18.12.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Vidović</w:t>
            </w:r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Gloc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C0D9" w:themeFill="accent4" w:themeFillTint="66"/>
            <w:vAlign w:val="center"/>
          </w:tcPr>
          <w:p w:rsidR="00396355" w:rsidRPr="00C67CB8" w:rsidRDefault="00D37624" w:rsidP="00F077D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19.12.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Anžlovar</w:t>
            </w:r>
            <w:proofErr w:type="spellEnd"/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Martić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396355" w:rsidRPr="00867316" w:rsidRDefault="00396355" w:rsidP="00D3762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D37624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.1</w:t>
            </w:r>
            <w:r w:rsidR="00D37624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92D050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M. Žmegač</w:t>
            </w:r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Ontl</w:t>
            </w:r>
            <w:proofErr w:type="spellEnd"/>
            <w:r>
              <w:rPr>
                <w:rFonts w:asciiTheme="majorHAnsi" w:hAnsiTheme="majorHAnsi"/>
                <w:b/>
              </w:rPr>
              <w:t xml:space="preserve"> Horvat</w:t>
            </w:r>
          </w:p>
        </w:tc>
        <w:tc>
          <w:tcPr>
            <w:tcW w:w="1134" w:type="dxa"/>
            <w:vMerge w:val="restart"/>
            <w:shd w:val="clear" w:color="auto" w:fill="FF99FF"/>
            <w:vAlign w:val="center"/>
          </w:tcPr>
          <w:p w:rsidR="00396355" w:rsidRPr="00867316" w:rsidRDefault="00D37624" w:rsidP="00D3762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21.12.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FF99FF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Vodopija</w:t>
            </w:r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Galunić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396355" w:rsidRPr="00867316" w:rsidRDefault="00D37624" w:rsidP="00D3762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8"/>
                <w:szCs w:val="28"/>
              </w:rPr>
              <w:t>.12.</w:t>
            </w:r>
          </w:p>
        </w:tc>
        <w:tc>
          <w:tcPr>
            <w:tcW w:w="1402" w:type="dxa"/>
            <w:tcBorders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Čičak</w:t>
            </w:r>
          </w:p>
          <w:p w:rsidR="00396355" w:rsidRPr="00110DE9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Kalenski</w:t>
            </w:r>
            <w:proofErr w:type="spellEnd"/>
          </w:p>
        </w:tc>
      </w:tr>
      <w:tr w:rsidR="00396355" w:rsidRPr="00867316" w:rsidTr="00F077D5">
        <w:trPr>
          <w:trHeight w:val="723"/>
          <w:jc w:val="center"/>
        </w:trPr>
        <w:tc>
          <w:tcPr>
            <w:tcW w:w="851" w:type="dxa"/>
            <w:vAlign w:val="center"/>
          </w:tcPr>
          <w:p w:rsidR="00396355" w:rsidRPr="00867316" w:rsidRDefault="00396355" w:rsidP="00F077D5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OD 10,00</w:t>
            </w:r>
          </w:p>
        </w:tc>
        <w:tc>
          <w:tcPr>
            <w:tcW w:w="1150" w:type="dxa"/>
            <w:vMerge/>
            <w:shd w:val="clear" w:color="auto" w:fill="B6DDE8" w:themeFill="accent5" w:themeFillTint="66"/>
            <w:vAlign w:val="center"/>
          </w:tcPr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 w:rsidRPr="00674968">
              <w:rPr>
                <w:rFonts w:asciiTheme="majorHAnsi" w:hAnsiTheme="majorHAnsi"/>
                <w:b/>
              </w:rPr>
              <w:t>Nejedli</w:t>
            </w:r>
            <w:proofErr w:type="spellEnd"/>
          </w:p>
          <w:p w:rsidR="00396355" w:rsidRPr="00867316" w:rsidRDefault="00396355" w:rsidP="00F077D5">
            <w:pPr>
              <w:rPr>
                <w:rFonts w:asciiTheme="majorHAnsi" w:hAnsiTheme="majorHAnsi"/>
                <w:b/>
                <w:color w:val="5F497A" w:themeColor="accent4" w:themeShade="BF"/>
              </w:rPr>
            </w:pPr>
            <w:r>
              <w:rPr>
                <w:rFonts w:asciiTheme="majorHAnsi" w:hAnsiTheme="majorHAnsi"/>
                <w:b/>
              </w:rPr>
              <w:t>Novak</w:t>
            </w:r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Pralas</w:t>
            </w:r>
            <w:proofErr w:type="spellEnd"/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Nakani</w:t>
            </w: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Puharić</w:t>
            </w:r>
            <w:proofErr w:type="spellEnd"/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Sabljak</w:t>
            </w:r>
          </w:p>
        </w:tc>
        <w:tc>
          <w:tcPr>
            <w:tcW w:w="1134" w:type="dxa"/>
            <w:vMerge/>
            <w:shd w:val="clear" w:color="auto" w:fill="FF99FF"/>
            <w:vAlign w:val="center"/>
          </w:tcPr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FF99FF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Marijan H.</w:t>
            </w:r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Martić</w:t>
            </w: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02" w:type="dxa"/>
            <w:tcBorders>
              <w:top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396355" w:rsidRDefault="00396355" w:rsidP="00F077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Vinković</w:t>
            </w:r>
          </w:p>
          <w:p w:rsidR="00396355" w:rsidRPr="00867316" w:rsidRDefault="00396355" w:rsidP="00F077D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Štefulinac</w:t>
            </w:r>
            <w:proofErr w:type="spellEnd"/>
          </w:p>
        </w:tc>
      </w:tr>
    </w:tbl>
    <w:p w:rsidR="007A395D" w:rsidRDefault="007A395D"/>
    <w:sectPr w:rsidR="007A395D" w:rsidSect="003963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2C4A"/>
    <w:multiLevelType w:val="hybridMultilevel"/>
    <w:tmpl w:val="F370CF30"/>
    <w:lvl w:ilvl="0" w:tplc="21484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55"/>
    <w:rsid w:val="00396355"/>
    <w:rsid w:val="007A395D"/>
    <w:rsid w:val="00D3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96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96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Balen</dc:creator>
  <cp:lastModifiedBy>Marina Balen</cp:lastModifiedBy>
  <cp:revision>2</cp:revision>
  <dcterms:created xsi:type="dcterms:W3CDTF">2017-10-30T11:46:00Z</dcterms:created>
  <dcterms:modified xsi:type="dcterms:W3CDTF">2017-10-30T11:46:00Z</dcterms:modified>
</cp:coreProperties>
</file>